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1459964" cy="16621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-10286" l="9150" r="-9150" t="10286"/>
                    <a:stretch>
                      <a:fillRect/>
                    </a:stretch>
                  </pic:blipFill>
                  <pic:spPr>
                    <a:xfrm>
                      <a:off x="0" y="0"/>
                      <a:ext cx="1459964" cy="1662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Call to order: 6:02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 Attendance: Krista Hachey, Melissa Wamboldt, Zoe Grandy, Sam Brown, Derek Ferguson, John Mumford, Kian Rhyno, Dallas MacDonald, Nicole, 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Regrets: 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Welcome Introduction: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Approval of Minutes: Dallas MacDonald, Zoe Grandy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SAC Agreement</w:t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Membership Review - missing one parents and a grade 7 student and 2 community members.</w:t>
      </w:r>
    </w:p>
    <w:p w:rsidR="00000000" w:rsidDel="00000000" w:rsidP="00000000" w:rsidRDefault="00000000" w:rsidRPr="00000000" w14:paraId="00000011">
      <w:pPr>
        <w:ind w:left="144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Election:</w:t>
      </w:r>
    </w:p>
    <w:p w:rsidR="00000000" w:rsidDel="00000000" w:rsidP="00000000" w:rsidRDefault="00000000" w:rsidRPr="00000000" w14:paraId="00000013">
      <w:pPr>
        <w:ind w:left="144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Election of Chair:</w:t>
      </w:r>
    </w:p>
    <w:p w:rsidR="00000000" w:rsidDel="00000000" w:rsidP="00000000" w:rsidRDefault="00000000" w:rsidRPr="00000000" w14:paraId="00000015">
      <w:pPr>
        <w:ind w:left="144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Student Report: </w:t>
      </w:r>
    </w:p>
    <w:p w:rsidR="00000000" w:rsidDel="00000000" w:rsidP="00000000" w:rsidRDefault="00000000" w:rsidRPr="00000000" w14:paraId="00000017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Put something on the announcement about perfume and colognes. 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What happens in the Emergency Plan if something happens during times like lunch.</w:t>
      </w:r>
    </w:p>
    <w:p w:rsidR="00000000" w:rsidDel="00000000" w:rsidP="00000000" w:rsidRDefault="00000000" w:rsidRPr="00000000" w14:paraId="0000001A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Principal’s Report Sept 17, 2025: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Rule="auto"/>
        <w:ind w:left="1080" w:hanging="360"/>
        <w:rPr>
          <w:b w:val="1"/>
          <w:bCs w:val="1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  </w:t>
      </w:r>
      <w:r w:rsidDel="00000000" w:rsidR="00000000" w:rsidRPr="00000000">
        <w:rPr>
          <w:b w:val="1"/>
          <w:bCs w:val="1"/>
          <w:u w:val="single"/>
          <w:rtl w:val="0"/>
        </w:rPr>
        <w:t xml:space="preserve">School start up: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Rule="auto"/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667 students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26 homerooms 9 grade 6s; 9 Grade 7s; 8 Grade 8s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Portables being used for R. Snow and gr 6 Core French A. Conrod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</w:r>
      <w:r w:rsidDel="00000000" w:rsidR="00000000" w:rsidRPr="00000000">
        <w:rPr>
          <w:b w:val="1"/>
          <w:bCs w:val="1"/>
          <w:rtl w:val="0"/>
        </w:rPr>
        <w:t xml:space="preserve">0% Math support position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Positions to be filled: 50% EPA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40" w:before="0" w:beforeAutospacing="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New teaching staff and new EPA’s</w:t>
      </w:r>
    </w:p>
    <w:p w:rsidR="00000000" w:rsidDel="00000000" w:rsidP="00000000" w:rsidRDefault="00000000" w:rsidRPr="00000000" w14:paraId="00000025">
      <w:pPr>
        <w:spacing w:after="240" w:before="240" w:lineRule="auto"/>
        <w:ind w:left="216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ind w:left="36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  </w:t>
      </w:r>
      <w:r w:rsidDel="00000000" w:rsidR="00000000" w:rsidRPr="00000000">
        <w:rPr>
          <w:b w:val="1"/>
          <w:bCs w:val="1"/>
          <w:u w:val="single"/>
          <w:rtl w:val="0"/>
        </w:rPr>
        <w:t xml:space="preserve">Curriculum Night:</w:t>
      </w:r>
    </w:p>
    <w:p w:rsidR="00000000" w:rsidDel="00000000" w:rsidP="00000000" w:rsidRDefault="00000000" w:rsidRPr="00000000" w14:paraId="00000027">
      <w:pPr>
        <w:spacing w:after="240" w:before="240" w:lineRule="auto"/>
        <w:ind w:left="180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September 4  6:00</w:t>
      </w:r>
    </w:p>
    <w:p w:rsidR="00000000" w:rsidDel="00000000" w:rsidP="00000000" w:rsidRDefault="00000000" w:rsidRPr="00000000" w14:paraId="00000028">
      <w:pPr>
        <w:spacing w:after="240" w:before="240" w:lineRule="auto"/>
        <w:ind w:left="36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240" w:before="240" w:lineRule="auto"/>
        <w:ind w:left="1080" w:hanging="360"/>
        <w:rPr>
          <w:b w:val="1"/>
          <w:bCs w:val="1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  </w:t>
      </w:r>
      <w:r w:rsidDel="00000000" w:rsidR="00000000" w:rsidRPr="00000000">
        <w:rPr>
          <w:b w:val="1"/>
          <w:bCs w:val="1"/>
          <w:u w:val="single"/>
          <w:rtl w:val="0"/>
        </w:rPr>
        <w:t xml:space="preserve">Staff Professional Development: </w:t>
      </w:r>
    </w:p>
    <w:p w:rsidR="00000000" w:rsidDel="00000000" w:rsidP="00000000" w:rsidRDefault="00000000" w:rsidRPr="00000000" w14:paraId="0000002A">
      <w:pPr>
        <w:spacing w:after="240" w:before="240" w:lineRule="auto"/>
        <w:ind w:left="180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September 3</w:t>
      </w:r>
      <w:r w:rsidDel="00000000" w:rsidR="00000000" w:rsidRPr="00000000">
        <w:rPr>
          <w:b w:val="1"/>
          <w:bCs w:val="1"/>
          <w:rtl w:val="0"/>
        </w:rPr>
        <w:t xml:space="preserve">: New Code of Conduct </w:t>
      </w:r>
    </w:p>
    <w:p w:rsidR="00000000" w:rsidDel="00000000" w:rsidP="00000000" w:rsidRDefault="00000000" w:rsidRPr="00000000" w14:paraId="0000002B">
      <w:pPr>
        <w:spacing w:after="240" w:before="240" w:lineRule="auto"/>
        <w:ind w:left="1800" w:hanging="36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24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Lunch Program: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ind w:left="1080" w:hanging="36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Emergency Management: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24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Fire drill - Sept 11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Lockdown drill this week RCMP present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Hold and Secure drill – next week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Relocation (primary: St John Vianney and secondary: Sackville Heights Elementary)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 staff are required to watch the fire safety video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 staff required to complete diabetes training module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24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JOHSC</w:t>
      </w:r>
    </w:p>
    <w:p w:rsidR="00000000" w:rsidDel="00000000" w:rsidP="00000000" w:rsidRDefault="00000000" w:rsidRPr="00000000" w14:paraId="00000036">
      <w:pPr>
        <w:spacing w:after="240" w:before="240" w:lineRule="auto"/>
        <w:ind w:left="36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240" w:before="240" w:lineRule="auto"/>
        <w:ind w:left="1080" w:hanging="360"/>
        <w:rPr>
          <w:b w:val="1"/>
          <w:bCs w:val="1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  </w:t>
      </w:r>
      <w:r w:rsidDel="00000000" w:rsidR="00000000" w:rsidRPr="00000000">
        <w:rPr>
          <w:b w:val="1"/>
          <w:bCs w:val="1"/>
          <w:u w:val="single"/>
          <w:rtl w:val="0"/>
        </w:rPr>
        <w:t xml:space="preserve">Communication: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afterAutospacing="0" w:before="24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School Web site is changing - PD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Twitter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Teacher emails (up to 2 days to respond)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24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Friday school community emails</w:t>
      </w:r>
    </w:p>
    <w:p w:rsidR="00000000" w:rsidDel="00000000" w:rsidP="00000000" w:rsidRDefault="00000000" w:rsidRPr="00000000" w14:paraId="0000003C">
      <w:pPr>
        <w:spacing w:after="240" w:before="240" w:lineRule="auto"/>
        <w:ind w:left="36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  </w:t>
      </w:r>
      <w:r w:rsidDel="00000000" w:rsidR="00000000" w:rsidRPr="00000000">
        <w:rPr>
          <w:b w:val="1"/>
          <w:bCs w:val="1"/>
          <w:u w:val="single"/>
          <w:rtl w:val="0"/>
        </w:rPr>
        <w:t xml:space="preserve">School Clubs/Athletics/Activities: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0" w:afterAutospacing="0" w:before="24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Soccer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Cross Country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GSA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24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Terry Fox Walk (Sept 19)</w:t>
      </w:r>
    </w:p>
    <w:p w:rsidR="00000000" w:rsidDel="00000000" w:rsidP="00000000" w:rsidRDefault="00000000" w:rsidRPr="00000000" w14:paraId="00000041">
      <w:pPr>
        <w:spacing w:after="240" w:before="240" w:lineRule="auto"/>
        <w:ind w:left="144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after="240" w:before="24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Orange T-Shirt Day is Sept 27 - Truth and Reconciliation Day is Monday and PowerPoint shared with students</w:t>
      </w:r>
    </w:p>
    <w:p w:rsidR="00000000" w:rsidDel="00000000" w:rsidP="00000000" w:rsidRDefault="00000000" w:rsidRPr="00000000" w14:paraId="00000043">
      <w:pPr>
        <w:spacing w:after="240" w:before="240" w:lineRule="auto"/>
        <w:ind w:left="144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spacing w:after="240" w:befor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Welcome back BBQ for all students on the first Friday of the school. 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after="240" w:before="240" w:lineRule="auto"/>
        <w:ind w:left="1080" w:hanging="360"/>
        <w:rPr>
          <w:b w:val="1"/>
          <w:bCs w:val="1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  </w:t>
      </w:r>
      <w:r w:rsidDel="00000000" w:rsidR="00000000" w:rsidRPr="00000000">
        <w:rPr>
          <w:b w:val="1"/>
          <w:bCs w:val="1"/>
          <w:u w:val="single"/>
          <w:rtl w:val="0"/>
        </w:rPr>
        <w:t xml:space="preserve">SAC Grant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afterAutospacing="0" w:before="240" w:lineRule="auto"/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$5000 + $1 per student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afterAutospacing="0" w:before="0" w:beforeAutospacing="0" w:lineRule="auto"/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Spending guidelines (All expenditures must fit into one of three categories: resources for Math and literacy, supporting/promoting new policies, operational expenses to support member participation)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afterAutospacing="0" w:before="0" w:beforeAutospacing="0" w:lineRule="auto"/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March to March fiscal year for budget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240" w:before="0" w:beforeAutospacing="0" w:lineRule="auto"/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Balance: $3408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Meeting Dates for 2025 - 2026 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(Sept 17, Nov 12, Jan 14, Mar 4, April 8, June 10)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Meeting Adjournment - Sam Brown, John Mumford @ 6:54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51">
      <w:pPr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