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4acdyfrnlvc" w:id="0"/>
      <w:bookmarkEnd w:id="0"/>
      <w:r w:rsidDel="00000000" w:rsidR="00000000" w:rsidRPr="00000000">
        <w:rPr>
          <w:rtl w:val="0"/>
        </w:rPr>
        <w:t xml:space="preserve">: SAC March 4, 2026 Meeting Summary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 attendance: all but Sam and John (all 3 parents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Regrets: John Mumford, Sam Brown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Call to Order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Approval of Minutes- update attendance from last meeting (all in attendance but Krista and Melissa)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Student Report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Principal’s report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RWM Historical Data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720" w:tblpY="0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RWM 6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Numeracy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3 and Above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SHJH (HRCE)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3 and Above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SHJH (HRCE)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3 and Above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SHJH (HRCE)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2025 - 2026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74.5% (70.6%)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77.8% (73.3%)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61.9% (55.3%)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2024 - 2025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70.2% (70.6%)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72.4% (73.5%)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40.9% (51.8%)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2023 - 2024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74.6% (69.2%)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76.2% (73.2%)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50.3% (59.6%)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2022 - 2023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64.8% (69.2%)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75.6% (74.8%)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46.4% (56.0%)</w:t>
            </w:r>
          </w:p>
        </w:tc>
      </w:tr>
    </w:tbl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RWM 8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Numeracy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3 and Above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SHJH (HRCE)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3 and Above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SHJH (HRCE)</w:t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Level 3 and Above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SHJH (HRCE)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2025 - 2026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TBD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2024 - 2025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57.4% (59.7%)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74.3% (69.8%)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66.2% (74.9%)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2023 - 2024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53.6% (55.9%)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73.4% (70.7%)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71.1% (70.8%)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2022 - 2023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45.5% (55.3%)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69.2% (68.5%)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68.4% (68.6%)</w:t>
            </w:r>
          </w:p>
        </w:tc>
      </w:tr>
    </w:tbl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720" w:firstLine="0"/>
        <w:rPr/>
      </w:pPr>
      <w:r w:rsidDel="00000000" w:rsidR="00000000" w:rsidRPr="00000000">
        <w:rPr>
          <w:rtl w:val="0"/>
        </w:rPr>
        <w:t xml:space="preserve">Events:</w:t>
      </w:r>
    </w:p>
    <w:p w:rsidR="00000000" w:rsidDel="00000000" w:rsidP="00000000" w:rsidRDefault="00000000" w:rsidRPr="00000000" w14:paraId="0000004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Jan 21: Band Concert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Feb 2 and 3 Oval Ski Trips - Feb 2 Trip was cancelled due to late start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Feb 3: French Immersion Parent information Session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Feb 4: Band masterclass sessions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Feb 10: Lockdown Drill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Feb 12: School Dance Cancelled due to storm Day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Feb 19: JRDN Concert - African Heritage Month Event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Feb 25: Grade 7 and 8 Ski trip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Feb 27: Grade Level Students SOAR celebration 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March 5: Grade 6 Ski Trip</w:t>
      </w:r>
    </w:p>
    <w:p w:rsidR="00000000" w:rsidDel="00000000" w:rsidP="00000000" w:rsidRDefault="00000000" w:rsidRPr="00000000" w14:paraId="00000055">
      <w:pPr>
        <w:spacing w:line="480" w:lineRule="auto"/>
        <w:ind w:left="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SAC Funding Requests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line="48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Teacher Requests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b w:val="1"/>
          <w:bCs w:val="1"/>
          <w:rtl w:val="0"/>
        </w:rPr>
        <w:t xml:space="preserve">Meeting dates for 2025 - 2026</w:t>
      </w:r>
      <w:r w:rsidDel="00000000" w:rsidR="00000000" w:rsidRPr="00000000">
        <w:rPr>
          <w:rtl w:val="0"/>
        </w:rPr>
        <w:t xml:space="preserve">,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line="480" w:lineRule="auto"/>
        <w:ind w:left="144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  <w:t xml:space="preserve">April 8, June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spacing w:line="480" w:lineRule="auto"/>
        <w:ind w:left="720" w:hanging="36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Meeting 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